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A8B6CD5" w14:textId="77777777">
      <w:pPr>
        <w:pStyle w:val="NormalWeb"/>
      </w:pPr>
      <w:r>
        <w:rPr>
          <w:noProof/>
        </w:rPr>
        <w:drawing>
          <wp:inline distT="0" distB="0" distL="0" distR="0" wp14:anchorId="13E65921" wp14:editId="06F5F03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1DB0B5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4C2E890" w14:paraId="46CE4D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B4EA18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298B115" w14:textId="477E886B">
            <w:pPr>
              <w:rPr>
                <w:rFonts w:eastAsia="Times New Roman"/>
              </w:rPr>
            </w:pPr>
            <w:r w:rsidRPr="24C2E890" w:rsidR="00000000">
              <w:rPr>
                <w:rStyle w:val="Forte"/>
                <w:rFonts w:eastAsia="Times New Roman"/>
              </w:rPr>
              <w:t xml:space="preserve">  </w:t>
            </w:r>
            <w:r w:rsidRPr="24C2E890" w:rsidR="0EF16F2E">
              <w:rPr>
                <w:rStyle w:val="Forte"/>
                <w:rFonts w:eastAsia="Times New Roman"/>
              </w:rPr>
              <w:t>01/03/2023</w:t>
            </w:r>
            <w:r w:rsidRPr="24C2E890" w:rsidR="00000000">
              <w:rPr>
                <w:rStyle w:val="Forte"/>
                <w:rFonts w:eastAsia="Times New Roman"/>
              </w:rPr>
              <w:t>  </w:t>
            </w:r>
          </w:p>
        </w:tc>
      </w:tr>
      <w:tr w:rsidR="00000000" w:rsidTr="24C2E890" w14:paraId="253CFB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6F68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3FE7E39" w14:textId="45B75D58">
            <w:pPr>
              <w:rPr>
                <w:rFonts w:eastAsia="Times New Roman"/>
              </w:rPr>
            </w:pPr>
            <w:r w:rsidRPr="24C2E890" w:rsidR="00000000">
              <w:rPr>
                <w:rStyle w:val="Forte"/>
                <w:rFonts w:eastAsia="Times New Roman"/>
              </w:rPr>
              <w:t>             </w:t>
            </w:r>
            <w:r w:rsidRPr="24C2E890" w:rsidR="7FAF2142">
              <w:rPr>
                <w:rStyle w:val="Forte"/>
                <w:rFonts w:eastAsia="Times New Roman"/>
              </w:rPr>
              <w:t>229</w:t>
            </w:r>
          </w:p>
        </w:tc>
      </w:tr>
    </w:tbl>
    <w:p w:rsidR="00000000" w:rsidRDefault="00000000" w14:paraId="2F8E9F7E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000000" w:rsidRDefault="00000000" w14:paraId="0D89613E" w14:textId="77777777">
      <w:pPr>
        <w:pStyle w:val="NormalWeb"/>
      </w:pPr>
      <w:r>
        <w:rPr>
          <w:rStyle w:val="Forte"/>
        </w:rPr>
        <w:t>CONCURSO PÚBLICO PARA PROFESSOR DE ENSINO MÉDIO E TÉCNICO, EDITAL Nº 023/06/2022 – PROCESSO Nº CEETEPS–PRC–2022/34359</w:t>
      </w:r>
    </w:p>
    <w:p w:rsidR="00000000" w:rsidRDefault="00000000" w14:paraId="6A645167" w14:textId="77777777">
      <w:pPr>
        <w:pStyle w:val="NormalWeb"/>
      </w:pPr>
      <w:r>
        <w:t> </w:t>
      </w:r>
    </w:p>
    <w:p w:rsidR="00000000" w:rsidRDefault="00000000" w14:paraId="2593BA0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F538D2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35C0F3A" w14:textId="77777777">
      <w:pPr>
        <w:pStyle w:val="NormalWeb"/>
      </w:pPr>
      <w:r>
        <w:t> </w:t>
      </w:r>
    </w:p>
    <w:p w:rsidR="00000000" w:rsidRDefault="00000000" w14:paraId="6DC1050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20EAB908" w14:textId="77777777">
      <w:pPr>
        <w:pStyle w:val="NormalWeb"/>
      </w:pPr>
      <w:r>
        <w:t> </w:t>
      </w:r>
    </w:p>
    <w:p w:rsidR="00000000" w:rsidRDefault="00000000" w14:paraId="67C93980" w14:textId="77777777">
      <w:pPr>
        <w:pStyle w:val="NormalWeb"/>
      </w:pPr>
      <w:r>
        <w:t>A Comissão Especial de Concurso Público da ESCOLA TÉCNICA ESTADUAL ALBERT EINSTEIN faz saber aos candidatos o que segue:</w:t>
      </w:r>
    </w:p>
    <w:p w:rsidR="00000000" w:rsidRDefault="00000000" w14:paraId="2DAFDC49" w14:textId="77777777">
      <w:pPr>
        <w:pStyle w:val="NormalWeb"/>
      </w:pPr>
      <w:r>
        <w:t> </w:t>
      </w:r>
    </w:p>
    <w:p w:rsidR="00000000" w:rsidRDefault="00000000" w14:paraId="4EA2AEDD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521B4607" w14:textId="77777777">
      <w:pPr>
        <w:pStyle w:val="NormalWeb"/>
      </w:pPr>
      <w:r>
        <w:t xml:space="preserve">Educação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7B5A4A0A" w14:textId="77777777">
      <w:pPr>
        <w:pStyle w:val="NormalWeb"/>
      </w:pPr>
      <w:r>
        <w:t> </w:t>
      </w:r>
    </w:p>
    <w:p w:rsidR="00000000" w:rsidRDefault="00000000" w14:paraId="51D7571F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000000" w14:paraId="4D3612E8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2E803589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079287CA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1B6FFAA5" w14:textId="77777777">
      <w:pPr>
        <w:pStyle w:val="NormalWeb"/>
      </w:pPr>
      <w:r>
        <w:t> </w:t>
      </w:r>
    </w:p>
    <w:p w:rsidR="00000000" w:rsidRDefault="00000000" w14:paraId="31EF508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44F0200F" w14:textId="77777777">
      <w:pPr>
        <w:rPr>
          <w:rFonts w:eastAsia="Times New Roman"/>
        </w:rPr>
      </w:pPr>
      <w:r>
        <w:rPr>
          <w:rFonts w:eastAsia="Times New Roman"/>
        </w:rPr>
        <w:t>6/JEFFERSON LOPES DA SILVA/416573733/35475614857/76.00</w:t>
      </w:r>
      <w:r>
        <w:rPr>
          <w:rFonts w:eastAsia="Times New Roman"/>
        </w:rPr>
        <w:br/>
      </w:r>
      <w:r>
        <w:rPr>
          <w:rFonts w:eastAsia="Times New Roman"/>
        </w:rPr>
        <w:t>13/PAULO TADEU DE MORAIS/168322377/09109725830/60.00</w:t>
      </w:r>
      <w:r>
        <w:rPr>
          <w:rFonts w:eastAsia="Times New Roman"/>
        </w:rPr>
        <w:br/>
      </w:r>
      <w:r>
        <w:rPr>
          <w:rFonts w:eastAsia="Times New Roman"/>
        </w:rPr>
        <w:t>19/FELIPE PORTO TEIXEIRA/439825994/44223627805/64.00</w:t>
      </w:r>
      <w:r>
        <w:rPr>
          <w:rFonts w:eastAsia="Times New Roman"/>
        </w:rPr>
        <w:br/>
      </w:r>
      <w:r>
        <w:rPr>
          <w:rFonts w:eastAsia="Times New Roman"/>
        </w:rPr>
        <w:t>32/ERICK DIAS TEIXEIRA/500580145/46947826810/68.00</w:t>
      </w:r>
      <w:r>
        <w:rPr>
          <w:rFonts w:eastAsia="Times New Roman"/>
        </w:rPr>
        <w:br/>
      </w:r>
      <w:r>
        <w:rPr>
          <w:rFonts w:eastAsia="Times New Roman"/>
        </w:rPr>
        <w:t>34/PEDRO RICARDO DE BRITO/445450502/38723851864/76.00</w:t>
      </w:r>
      <w:r>
        <w:rPr>
          <w:rFonts w:eastAsia="Times New Roman"/>
        </w:rPr>
        <w:br/>
      </w:r>
      <w:r>
        <w:rPr>
          <w:rFonts w:eastAsia="Times New Roman"/>
        </w:rPr>
        <w:t>41/IGOR FERNANDO DE OLIVEIRA/30–282–827–8/28484695875/52.00</w:t>
      </w:r>
      <w:r>
        <w:rPr>
          <w:rFonts w:eastAsia="Times New Roman"/>
        </w:rPr>
        <w:br/>
      </w:r>
      <w:r>
        <w:rPr>
          <w:rFonts w:eastAsia="Times New Roman"/>
        </w:rPr>
        <w:t xml:space="preserve">47/CLEITON TORRES DO </w:t>
      </w:r>
      <w:proofErr w:type="gramStart"/>
      <w:r>
        <w:rPr>
          <w:rFonts w:eastAsia="Times New Roman"/>
        </w:rPr>
        <w:t>ESPIRITO</w:t>
      </w:r>
      <w:proofErr w:type="gramEnd"/>
      <w:r>
        <w:rPr>
          <w:rFonts w:eastAsia="Times New Roman"/>
        </w:rPr>
        <w:t xml:space="preserve"> SANTO/412028001/41881278808/72.00</w:t>
      </w:r>
    </w:p>
    <w:p w:rsidR="00000000" w:rsidRDefault="00000000" w14:paraId="728D7EEB" w14:textId="77777777">
      <w:pPr>
        <w:pStyle w:val="NormalWeb"/>
      </w:pPr>
      <w:r>
        <w:t> </w:t>
      </w:r>
    </w:p>
    <w:p w:rsidR="00000000" w:rsidRDefault="00000000" w14:paraId="394AF22F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0B39D5CF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ALBERT EINSTEIN, situada na </w:t>
      </w:r>
      <w:r>
        <w:rPr>
          <w:rStyle w:val="Forte"/>
        </w:rPr>
        <w:t xml:space="preserve">RUA NOVA GRANADA Nº 35 </w:t>
      </w:r>
      <w:r>
        <w:rPr>
          <w:b/>
          <w:bCs/>
        </w:rPr>
        <w:br/>
      </w:r>
      <w:r>
        <w:rPr>
          <w:rStyle w:val="Forte"/>
        </w:rPr>
        <w:t>BAIRRO: CASA VERDE – CEP: 02522–050 – CIDADE: SÃO PAULO</w:t>
      </w:r>
      <w:r>
        <w:t>, no dia e horário abaixo informados.</w:t>
      </w:r>
    </w:p>
    <w:p w:rsidR="00000000" w:rsidRDefault="00000000" w14:paraId="44CC2CC8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67DED28A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6A3FE8D3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30D3C7B0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47A06708" w14:textId="77777777">
      <w:pPr>
        <w:pStyle w:val="NormalWeb"/>
      </w:pPr>
      <w:r>
        <w:t> </w:t>
      </w:r>
    </w:p>
    <w:p w:rsidR="00000000" w:rsidRDefault="00000000" w14:paraId="6F9D6B4E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052A8188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4AB7EAFD" w14:textId="77777777">
      <w:pPr>
        <w:pStyle w:val="NormalWeb"/>
      </w:pPr>
      <w:r>
        <w:t>6/JEFFERSON LOPES DA SILVA/416573733/35475614857/76.00</w:t>
      </w:r>
      <w:r>
        <w:br/>
      </w:r>
      <w:r>
        <w:t>34/PEDRO RICARDO DE BRITO/445450502/38723851864/76.00</w:t>
      </w:r>
      <w:r>
        <w:br/>
      </w:r>
      <w:r>
        <w:t xml:space="preserve">47/CLEITON TORRES DO </w:t>
      </w:r>
      <w:proofErr w:type="gramStart"/>
      <w:r>
        <w:t>ESPIRITO</w:t>
      </w:r>
      <w:proofErr w:type="gramEnd"/>
      <w:r>
        <w:t xml:space="preserve"> SANTO/412028001/41881278808/72.00</w:t>
      </w:r>
      <w:r>
        <w:br/>
      </w:r>
      <w:r>
        <w:t>32/ERICK DIAS TEIXEIRA/500580145/46947826810/68.00</w:t>
      </w:r>
      <w:r>
        <w:br/>
      </w:r>
      <w:r>
        <w:t>14/ODON FERNANDES LIMA DA SILVA/325036019/27177712801/76.00</w:t>
      </w:r>
      <w:r>
        <w:br/>
      </w:r>
      <w:r>
        <w:t>30/LEANDRO DOS SANTOS AFONSO/23491195–5/29386134829/68.00</w:t>
      </w:r>
    </w:p>
    <w:p w:rsidR="00000000" w:rsidRDefault="00000000" w14:paraId="0CBEC8AD" w14:textId="77777777">
      <w:pPr>
        <w:pStyle w:val="NormalWeb"/>
      </w:pPr>
      <w:r>
        <w:t> </w:t>
      </w:r>
    </w:p>
    <w:p w:rsidR="00000000" w:rsidRDefault="00000000" w14:paraId="0E254362" w14:textId="3B0020DA">
      <w:pPr>
        <w:pStyle w:val="NormalWeb"/>
      </w:pPr>
      <w:r>
        <w:rPr>
          <w:rStyle w:val="Forte"/>
        </w:rPr>
        <w:t>DATA DA PROVA DE MÉTODOS PEDAGÓGICOS:</w:t>
      </w:r>
      <w:r>
        <w:t xml:space="preserve"> 25/03/2023</w:t>
      </w:r>
    </w:p>
    <w:p w:rsidR="00000000" w:rsidRDefault="00000000" w14:paraId="4696B25C" w14:textId="4B1158C8">
      <w:pPr>
        <w:pStyle w:val="NormalWeb"/>
      </w:pPr>
      <w:r>
        <w:rPr>
          <w:rStyle w:val="Forte"/>
        </w:rPr>
        <w:t>HORÁRIO:</w:t>
      </w:r>
      <w:r>
        <w:t xml:space="preserve"> 9</w:t>
      </w:r>
      <w:r w:rsidR="00940379">
        <w:t>h</w:t>
      </w:r>
      <w:r>
        <w:t>00</w:t>
      </w:r>
    </w:p>
    <w:p w:rsidR="00000000" w:rsidRDefault="00000000" w14:paraId="1E45504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6424CFD6" w14:textId="77777777">
      <w:pPr>
        <w:pStyle w:val="NormalWeb"/>
      </w:pPr>
      <w:r>
        <w:t> </w:t>
      </w:r>
    </w:p>
    <w:p w:rsidR="00000000" w:rsidRDefault="00000000" w14:paraId="7346391A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68099E04" w14:textId="77777777">
      <w:pPr>
        <w:pStyle w:val="NormalWeb"/>
      </w:pPr>
      <w:r>
        <w:t>1 – Ginástica na escola, conceito, quais os tipos? E como desenvolver dentro do Ensino Médio.</w:t>
      </w:r>
    </w:p>
    <w:p w:rsidR="00000000" w:rsidRDefault="00000000" w14:paraId="53FFFE28" w14:textId="77777777">
      <w:pPr>
        <w:pStyle w:val="NormalWeb"/>
      </w:pPr>
      <w:r>
        <w:t>2 – Atividades Rítmicas e Expressivas, através da pedagogia do movimento humano como inserir o conceito de danças no Ensino Médio.</w:t>
      </w:r>
    </w:p>
    <w:p w:rsidR="00000000" w:rsidRDefault="00000000" w14:paraId="1EC6244B" w14:textId="77777777">
      <w:pPr>
        <w:pStyle w:val="NormalWeb"/>
      </w:pPr>
      <w:r>
        <w:t>3 – Lutas no Ensino Médio, dentro da Lei 10.639, onde se rege o ensino de cultura afro–brasileira e indígena como trabalhar a Capoeira no Ensino Médio.</w:t>
      </w:r>
    </w:p>
    <w:p w:rsidR="00AB0BD5" w:rsidP="000E2B13" w:rsidRDefault="00000000" w14:paraId="1C9B7BBA" w14:textId="3561047C">
      <w:pPr>
        <w:pStyle w:val="NormalWeb"/>
      </w:pPr>
      <w:r>
        <w:t> </w:t>
      </w:r>
    </w:p>
    <w:sectPr w:rsidR="00AB0BD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79"/>
    <w:rsid w:val="00000000"/>
    <w:rsid w:val="000E2B13"/>
    <w:rsid w:val="00940379"/>
    <w:rsid w:val="00AB0BD5"/>
    <w:rsid w:val="0EF16F2E"/>
    <w:rsid w:val="24C2E890"/>
    <w:rsid w:val="7FA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A644A"/>
  <w15:chartTrackingRefBased/>
  <w15:docId w15:val="{92800607-18FB-4065-BA36-D18BFCE933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2023-02-28T12:39:00.0000000Z</dcterms:created>
  <dcterms:modified xsi:type="dcterms:W3CDTF">2023-03-01T11:27:41.0827170Z</dcterms:modified>
</coreProperties>
</file>